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CD7" w:rsidRPr="00200E37" w:rsidRDefault="00200E37" w:rsidP="00200E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 на тему - </w:t>
      </w:r>
      <w:r w:rsidRPr="00200E37">
        <w:rPr>
          <w:rFonts w:ascii="Times New Roman" w:hAnsi="Times New Roman" w:cs="Times New Roman"/>
          <w:b/>
          <w:sz w:val="28"/>
          <w:szCs w:val="28"/>
        </w:rPr>
        <w:t>энергосбе</w:t>
      </w:r>
      <w:r>
        <w:rPr>
          <w:rFonts w:ascii="Times New Roman" w:hAnsi="Times New Roman" w:cs="Times New Roman"/>
          <w:b/>
          <w:sz w:val="28"/>
          <w:szCs w:val="28"/>
        </w:rPr>
        <w:t>ре</w:t>
      </w:r>
      <w:r w:rsidRPr="00200E37">
        <w:rPr>
          <w:rFonts w:ascii="Times New Roman" w:hAnsi="Times New Roman" w:cs="Times New Roman"/>
          <w:b/>
          <w:sz w:val="28"/>
          <w:szCs w:val="28"/>
        </w:rPr>
        <w:t>гающие технологии и способы энергосбережения</w:t>
      </w:r>
      <w:bookmarkStart w:id="0" w:name="_GoBack"/>
      <w:bookmarkEnd w:id="0"/>
    </w:p>
    <w:sectPr w:rsidR="00580CD7" w:rsidRPr="00200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D55"/>
    <w:rsid w:val="00200E37"/>
    <w:rsid w:val="00494D55"/>
    <w:rsid w:val="00580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65369"/>
  <w15:chartTrackingRefBased/>
  <w15:docId w15:val="{DB748261-9430-4223-A311-7DC498788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Company>SPecialiST RePack</Company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2021-11-04T08:23:00Z</dcterms:created>
  <dcterms:modified xsi:type="dcterms:W3CDTF">2021-11-04T08:24:00Z</dcterms:modified>
</cp:coreProperties>
</file>